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ТАЙТУРСКОЕ МУНИЦИПАЛЬНОЕ ОБРАЗОВАНИЕ</w:t>
      </w:r>
    </w:p>
    <w:p w:rsidR="00E51760" w:rsidRPr="004F7D95" w:rsidRDefault="00E51760" w:rsidP="00E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1760" w:rsidRPr="004F7D95" w:rsidRDefault="00E51760" w:rsidP="00E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7D95">
        <w:rPr>
          <w:rFonts w:ascii="Times New Roman" w:hAnsi="Times New Roman" w:cs="Times New Roman"/>
          <w:b/>
          <w:sz w:val="28"/>
          <w:szCs w:val="28"/>
        </w:rPr>
        <w:t>Проведения публичных (общественных) слушаний по</w:t>
      </w:r>
      <w:r w:rsidRPr="004F7D95">
        <w:rPr>
          <w:rFonts w:ascii="Times New Roman" w:hAnsi="Times New Roman" w:cs="Times New Roman"/>
          <w:b/>
          <w:sz w:val="28"/>
        </w:rPr>
        <w:t xml:space="preserve"> проекту </w:t>
      </w:r>
      <w:r>
        <w:rPr>
          <w:rFonts w:ascii="Times New Roman" w:hAnsi="Times New Roman" w:cs="Times New Roman"/>
          <w:b/>
          <w:sz w:val="28"/>
        </w:rPr>
        <w:t xml:space="preserve">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b/>
          <w:sz w:val="28"/>
        </w:rPr>
        <w:t>городского поселения Тайтурского муниципального образования</w:t>
      </w:r>
    </w:p>
    <w:p w:rsidR="00E51760" w:rsidRPr="004F7D95" w:rsidRDefault="00E51760" w:rsidP="00E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Иркутская область, Усольский район, </w:t>
      </w:r>
      <w:proofErr w:type="spellStart"/>
      <w:r w:rsidRPr="004F7D9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4F7D95">
        <w:rPr>
          <w:rFonts w:ascii="Times New Roman" w:hAnsi="Times New Roman" w:cs="Times New Roman"/>
          <w:sz w:val="28"/>
          <w:szCs w:val="28"/>
        </w:rPr>
        <w:t xml:space="preserve">. Тайтурка, ул. Пеньковского, 8. Администрация городского поселения Тайтурского муниципального образования.                                                                                         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ВРЕМЯ ПРОВЕДЕНИЯ:   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2016 года 11</w:t>
      </w:r>
      <w:r w:rsidRPr="004F7D95">
        <w:rPr>
          <w:rFonts w:ascii="Times New Roman" w:hAnsi="Times New Roman" w:cs="Times New Roman"/>
          <w:sz w:val="28"/>
          <w:szCs w:val="28"/>
        </w:rPr>
        <w:t xml:space="preserve">.00 час.                                                               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ПОВЕСТКА: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1. Вступительное слово – </w:t>
      </w:r>
      <w:r>
        <w:rPr>
          <w:rFonts w:ascii="Times New Roman" w:hAnsi="Times New Roman" w:cs="Times New Roman"/>
          <w:sz w:val="28"/>
          <w:szCs w:val="28"/>
        </w:rPr>
        <w:t>зам. главы городского поселения Тайтурского муниципального образования.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</w:t>
      </w:r>
      <w:r>
        <w:rPr>
          <w:rFonts w:ascii="Times New Roman" w:hAnsi="Times New Roman" w:cs="Times New Roman"/>
          <w:sz w:val="28"/>
          <w:szCs w:val="28"/>
        </w:rPr>
        <w:t>льству</w:t>
      </w:r>
      <w:r w:rsidRPr="004F7D95">
        <w:rPr>
          <w:rFonts w:ascii="Times New Roman" w:hAnsi="Times New Roman" w:cs="Times New Roman"/>
          <w:sz w:val="28"/>
          <w:szCs w:val="28"/>
        </w:rPr>
        <w:t xml:space="preserve"> и благоустройству.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3. Обсуждение.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Артёмов Е.А. – глава</w:t>
      </w:r>
      <w:r w:rsidRPr="00176948">
        <w:rPr>
          <w:rFonts w:ascii="Times New Roman" w:hAnsi="Times New Roman" w:cs="Times New Roman"/>
          <w:sz w:val="28"/>
          <w:szCs w:val="28"/>
        </w:rPr>
        <w:t xml:space="preserve"> </w:t>
      </w:r>
      <w:r w:rsidRPr="004F7D95">
        <w:rPr>
          <w:rFonts w:ascii="Times New Roman" w:hAnsi="Times New Roman" w:cs="Times New Roman"/>
          <w:sz w:val="28"/>
          <w:szCs w:val="28"/>
        </w:rPr>
        <w:t>городского поселения Тайтурского МО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– зам. </w:t>
      </w:r>
      <w:r w:rsidRPr="004F7D95">
        <w:rPr>
          <w:rFonts w:ascii="Times New Roman" w:hAnsi="Times New Roman" w:cs="Times New Roman"/>
          <w:sz w:val="28"/>
          <w:szCs w:val="28"/>
        </w:rPr>
        <w:t>главы городского поселения Тайтурского МО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7D95">
        <w:rPr>
          <w:rFonts w:ascii="Times New Roman" w:hAnsi="Times New Roman" w:cs="Times New Roman"/>
          <w:sz w:val="28"/>
          <w:szCs w:val="28"/>
        </w:rPr>
        <w:t>. Соболева Е.Н. – специалист по землепользованию, ар</w:t>
      </w:r>
      <w:r>
        <w:rPr>
          <w:rFonts w:ascii="Times New Roman" w:hAnsi="Times New Roman" w:cs="Times New Roman"/>
          <w:sz w:val="28"/>
          <w:szCs w:val="28"/>
        </w:rPr>
        <w:t xml:space="preserve">хитектуре и градостроительству </w:t>
      </w:r>
      <w:r w:rsidRPr="004F7D95">
        <w:rPr>
          <w:rFonts w:ascii="Times New Roman" w:hAnsi="Times New Roman" w:cs="Times New Roman"/>
          <w:sz w:val="28"/>
          <w:szCs w:val="28"/>
        </w:rPr>
        <w:t>и благоустройству администрации Тайтурского МО.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Никишова А.В.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главный специалист по муниципальному хозяйству администрации Тайтурского МО.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D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Березина А.С.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ведущий специалист по экономической политике администрации Тайтурского МО.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Васильева М.В. 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Малышева М.П.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F7D95">
        <w:rPr>
          <w:rFonts w:ascii="Times New Roman" w:hAnsi="Times New Roman" w:cs="Times New Roman"/>
          <w:sz w:val="28"/>
          <w:szCs w:val="28"/>
        </w:rPr>
        <w:t>. Ермолина Е.В.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10.Черепанов А.В.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Топольский В.И.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14.Фоменко М.В.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Кравчук В.Д.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Корней М.А.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Орлова А.А.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Ушакова Г.И.</w:t>
      </w: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</w:rPr>
        <w:t>СЛУШАЛИ: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Лавик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Т</w:t>
      </w:r>
      <w:r w:rsidRPr="004F7D95">
        <w:rPr>
          <w:rFonts w:ascii="Times New Roman" w:hAnsi="Times New Roman" w:cs="Times New Roman"/>
          <w:sz w:val="28"/>
          <w:u w:val="single"/>
        </w:rPr>
        <w:t>.И.</w:t>
      </w:r>
      <w:r>
        <w:rPr>
          <w:rFonts w:ascii="Times New Roman" w:hAnsi="Times New Roman" w:cs="Times New Roman"/>
          <w:sz w:val="28"/>
        </w:rPr>
        <w:t xml:space="preserve"> – зам. главы Тайтурского МО </w:t>
      </w:r>
    </w:p>
    <w:p w:rsidR="00E51760" w:rsidRDefault="00E51760" w:rsidP="00E51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D9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строительства, в</w:t>
      </w:r>
      <w:r w:rsidRPr="004F7D9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4F7D95">
        <w:rPr>
          <w:rFonts w:ascii="Times New Roman" w:hAnsi="Times New Roman" w:cs="Times New Roman"/>
          <w:sz w:val="28"/>
          <w:szCs w:val="28"/>
        </w:rPr>
        <w:t xml:space="preserve"> 15.06.2006г.,  Уставом городского поселения Тайтурского муниципального образования на публичные слушания выносится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4F7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МО.</w:t>
      </w:r>
    </w:p>
    <w:p w:rsidR="00E51760" w:rsidRPr="00151150" w:rsidRDefault="00E51760" w:rsidP="00E5176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Постановление и информация о проведении публичных слушаний были напечатаны в газете Новости </w:t>
      </w:r>
      <w:r w:rsidRPr="00A94C7B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10(10) от 27</w:t>
      </w:r>
      <w:r w:rsidRPr="00A94C7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апреля 2016</w:t>
      </w:r>
      <w:r w:rsidRPr="00A94C7B">
        <w:rPr>
          <w:rFonts w:ascii="Times New Roman" w:eastAsia="Calibri" w:hAnsi="Times New Roman" w:cs="Times New Roman"/>
          <w:sz w:val="28"/>
        </w:rPr>
        <w:t>г.,</w:t>
      </w:r>
      <w:r>
        <w:rPr>
          <w:rFonts w:ascii="Times New Roman" w:eastAsia="Calibri" w:hAnsi="Times New Roman" w:cs="Times New Roman"/>
          <w:sz w:val="28"/>
        </w:rPr>
        <w:t xml:space="preserve"> на информационных стендах развешены объявления. Проект внесения изменений в Правила землепользования и застройки Тайтурского МО, Постановление и информация о проведении публичных слушаний размещены на официальном сайте администрации в сети «Интернет». Также с проектом можно было ознакомиться в администрации ТМО.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1760" w:rsidRPr="004F7D95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95">
        <w:rPr>
          <w:rFonts w:ascii="Times New Roman" w:hAnsi="Times New Roman" w:cs="Times New Roman"/>
          <w:sz w:val="28"/>
          <w:szCs w:val="28"/>
          <w:u w:val="single"/>
        </w:rPr>
        <w:t>Соболева Е.Н.</w:t>
      </w:r>
      <w:r w:rsidRPr="004F7D95">
        <w:rPr>
          <w:rFonts w:ascii="Times New Roman" w:hAnsi="Times New Roman" w:cs="Times New Roman"/>
          <w:sz w:val="28"/>
          <w:szCs w:val="28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E51760" w:rsidRPr="005B6909" w:rsidRDefault="00E51760" w:rsidP="00E51760">
      <w:pPr>
        <w:spacing w:after="0" w:line="240" w:lineRule="auto"/>
        <w:jc w:val="both"/>
        <w:rPr>
          <w:rFonts w:ascii="Tahoma" w:hAnsi="Tahoma" w:cs="Tahoma"/>
          <w:color w:val="444444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были утверждены</w:t>
      </w:r>
      <w:r w:rsidRPr="00ED5697">
        <w:rPr>
          <w:rFonts w:ascii="Times New Roman" w:hAnsi="Times New Roman" w:cs="Times New Roman"/>
          <w:sz w:val="28"/>
          <w:szCs w:val="28"/>
        </w:rPr>
        <w:t xml:space="preserve"> </w:t>
      </w:r>
      <w:r w:rsidRPr="00685D1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 городского поселения Тайтурского муниципального образования № 18 от 26.12.2012г. В целях приведения Правил землепользования и застройки в соответствие требованиям действующего законодательства необходимо дополнить градостроительные регламенты недостающими сведениями, а именно дополнить градостроительные регламенты территориальных зон ЖЗ-1, ЖЗ-2 предельными минимальными и максимальными размерами земельных участков.</w:t>
      </w:r>
      <w:proofErr w:type="gramEnd"/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1F">
        <w:rPr>
          <w:rFonts w:ascii="Times New Roman" w:hAnsi="Times New Roman" w:cs="Times New Roman"/>
          <w:color w:val="3366FF"/>
          <w:sz w:val="28"/>
          <w:szCs w:val="28"/>
        </w:rPr>
        <w:lastRenderedPageBreak/>
        <w:tab/>
      </w:r>
      <w:r w:rsidRPr="00871577">
        <w:rPr>
          <w:rFonts w:ascii="Times New Roman" w:hAnsi="Times New Roman" w:cs="Times New Roman"/>
          <w:sz w:val="28"/>
          <w:szCs w:val="28"/>
        </w:rPr>
        <w:t>В связи с чем</w:t>
      </w:r>
      <w:r>
        <w:rPr>
          <w:rFonts w:ascii="Times New Roman" w:hAnsi="Times New Roman" w:cs="Times New Roman"/>
          <w:sz w:val="28"/>
          <w:szCs w:val="28"/>
        </w:rPr>
        <w:t>, предлагаю</w:t>
      </w:r>
      <w:r w:rsidRPr="00871577">
        <w:rPr>
          <w:rFonts w:ascii="Times New Roman" w:hAnsi="Times New Roman" w:cs="Times New Roman"/>
          <w:sz w:val="28"/>
          <w:szCs w:val="28"/>
        </w:rPr>
        <w:t xml:space="preserve">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Pr="00871577">
        <w:rPr>
          <w:rFonts w:ascii="Times New Roman" w:hAnsi="Times New Roman" w:cs="Times New Roman"/>
          <w:sz w:val="28"/>
          <w:szCs w:val="28"/>
        </w:rPr>
        <w:t xml:space="preserve"> в градостроительные регламенты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685D1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образования.</w:t>
      </w:r>
    </w:p>
    <w:p w:rsidR="00E51760" w:rsidRPr="00082E5D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BF7B84" w:rsidRDefault="00E51760" w:rsidP="00E5176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F7B84">
        <w:rPr>
          <w:sz w:val="28"/>
          <w:szCs w:val="28"/>
        </w:rPr>
        <w:t>В статью 39 раздела 3.3 части 3</w:t>
      </w:r>
      <w:r>
        <w:rPr>
          <w:sz w:val="28"/>
          <w:szCs w:val="28"/>
        </w:rPr>
        <w:t xml:space="preserve"> «Градостроительные регламенты» </w:t>
      </w:r>
      <w:r w:rsidRPr="00BF7B84">
        <w:rPr>
          <w:sz w:val="28"/>
          <w:szCs w:val="28"/>
        </w:rPr>
        <w:t>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для индивидуального жилищного строительства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домов блокированной застройки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для индивидуального жилищного строительства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жилых домов блокированной застройки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Pr="000A350D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границы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земельного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участка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E51760" w:rsidRDefault="00E51760" w:rsidP="00E5176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</w:t>
      </w:r>
      <w:r w:rsidRPr="00D2483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760" w:rsidRPr="00BF7B84" w:rsidRDefault="00E51760" w:rsidP="00E51760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F7B84">
        <w:rPr>
          <w:sz w:val="28"/>
          <w:szCs w:val="28"/>
        </w:rPr>
        <w:t>В статью 39 раздела 3.3 части 3</w:t>
      </w:r>
      <w:r>
        <w:rPr>
          <w:sz w:val="28"/>
          <w:szCs w:val="28"/>
        </w:rPr>
        <w:t xml:space="preserve"> «Градостроительные регламенты» </w:t>
      </w:r>
      <w:r w:rsidRPr="00BF7B84">
        <w:rPr>
          <w:sz w:val="28"/>
          <w:szCs w:val="28"/>
        </w:rPr>
        <w:t xml:space="preserve">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</w:t>
      </w:r>
      <w:r>
        <w:rPr>
          <w:sz w:val="28"/>
          <w:szCs w:val="28"/>
        </w:rPr>
        <w:t>малоэтажными жилыми домами (ЖЗ-2</w:t>
      </w:r>
      <w:r w:rsidRPr="00BF7B84">
        <w:rPr>
          <w:sz w:val="28"/>
          <w:szCs w:val="28"/>
        </w:rPr>
        <w:t>) добавить слова:</w:t>
      </w:r>
    </w:p>
    <w:p w:rsidR="00E51760" w:rsidRPr="00BF7B84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 - 600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Pr="000A350D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 - 2500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6B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границы участка должно быть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E51760" w:rsidRDefault="00E51760" w:rsidP="00E5176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31">
        <w:rPr>
          <w:rFonts w:ascii="Times New Roman" w:hAnsi="Times New Roman" w:cs="Times New Roman"/>
          <w:sz w:val="28"/>
          <w:szCs w:val="28"/>
        </w:rPr>
        <w:t>Максимальный процент за</w:t>
      </w:r>
      <w:r>
        <w:rPr>
          <w:rFonts w:ascii="Times New Roman" w:hAnsi="Times New Roman" w:cs="Times New Roman"/>
          <w:sz w:val="28"/>
          <w:szCs w:val="28"/>
        </w:rPr>
        <w:t>стройки 30%».</w:t>
      </w:r>
    </w:p>
    <w:p w:rsidR="00E51760" w:rsidRDefault="00E51760" w:rsidP="00E51760">
      <w:pPr>
        <w:tabs>
          <w:tab w:val="left" w:pos="-720"/>
        </w:tabs>
        <w:spacing w:after="0" w:line="240" w:lineRule="auto"/>
        <w:jc w:val="both"/>
        <w:rPr>
          <w:sz w:val="28"/>
          <w:szCs w:val="28"/>
          <w:u w:val="single"/>
        </w:rPr>
      </w:pPr>
    </w:p>
    <w:p w:rsidR="00E51760" w:rsidRDefault="00E51760" w:rsidP="00E517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Обсуждение</w:t>
      </w:r>
      <w:r>
        <w:rPr>
          <w:sz w:val="28"/>
          <w:szCs w:val="28"/>
          <w:u w:val="single"/>
        </w:rPr>
        <w:t xml:space="preserve">:  </w:t>
      </w:r>
    </w:p>
    <w:p w:rsidR="00E51760" w:rsidRDefault="00E51760" w:rsidP="00E517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51760" w:rsidRPr="00284205" w:rsidRDefault="00E51760" w:rsidP="00E517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84205">
        <w:rPr>
          <w:sz w:val="28"/>
          <w:szCs w:val="28"/>
          <w:u w:val="single"/>
        </w:rPr>
        <w:t>Выступления:</w:t>
      </w:r>
    </w:p>
    <w:p w:rsidR="00E51760" w:rsidRPr="00284205" w:rsidRDefault="00E51760" w:rsidP="00E517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Лавик</w:t>
      </w:r>
      <w:proofErr w:type="spellEnd"/>
      <w:r>
        <w:rPr>
          <w:sz w:val="28"/>
          <w:szCs w:val="28"/>
        </w:rPr>
        <w:t xml:space="preserve"> Т.И. – П</w:t>
      </w:r>
      <w:r w:rsidRPr="00284205">
        <w:rPr>
          <w:sz w:val="28"/>
          <w:szCs w:val="28"/>
        </w:rPr>
        <w:t xml:space="preserve">редлагаю признать публичные слушания состоявшимися и одобрить проект </w:t>
      </w:r>
      <w:r>
        <w:rPr>
          <w:sz w:val="28"/>
          <w:szCs w:val="28"/>
        </w:rPr>
        <w:t xml:space="preserve">внесения изменений в </w:t>
      </w:r>
      <w:r w:rsidRPr="0028420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84205">
        <w:rPr>
          <w:sz w:val="28"/>
          <w:szCs w:val="28"/>
        </w:rPr>
        <w:t xml:space="preserve"> землепользования и застройки Тайтурского муниципального образования.</w:t>
      </w:r>
    </w:p>
    <w:p w:rsidR="00E51760" w:rsidRPr="00284205" w:rsidRDefault="00E51760" w:rsidP="00E51760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60" w:rsidRPr="00AF23A7" w:rsidRDefault="00E51760" w:rsidP="00E51760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ГОЛОСОВАНИЕ:</w:t>
      </w:r>
    </w:p>
    <w:p w:rsidR="00E51760" w:rsidRPr="00AF23A7" w:rsidRDefault="00E51760" w:rsidP="00E51760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 xml:space="preserve">За данное решение </w:t>
      </w:r>
      <w:r w:rsidRPr="00F32095">
        <w:rPr>
          <w:sz w:val="28"/>
          <w:szCs w:val="28"/>
        </w:rPr>
        <w:t xml:space="preserve">–   </w:t>
      </w:r>
      <w:r>
        <w:rPr>
          <w:sz w:val="28"/>
          <w:szCs w:val="28"/>
        </w:rPr>
        <w:t>21</w:t>
      </w:r>
      <w:r w:rsidRPr="00F32095">
        <w:rPr>
          <w:sz w:val="28"/>
          <w:szCs w:val="28"/>
        </w:rPr>
        <w:t xml:space="preserve"> человек</w:t>
      </w:r>
    </w:p>
    <w:p w:rsidR="00E51760" w:rsidRPr="00AF23A7" w:rsidRDefault="00E51760" w:rsidP="00E51760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Против –  0 человек</w:t>
      </w:r>
    </w:p>
    <w:p w:rsidR="00E51760" w:rsidRPr="00AF23A7" w:rsidRDefault="00E51760" w:rsidP="00E51760">
      <w:pPr>
        <w:pStyle w:val="a3"/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>Воздержался –  0 человек</w:t>
      </w:r>
    </w:p>
    <w:p w:rsidR="00E51760" w:rsidRDefault="00E51760" w:rsidP="00E5176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51760" w:rsidRPr="00151150" w:rsidRDefault="00E51760" w:rsidP="00E5176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51150">
        <w:rPr>
          <w:rFonts w:ascii="Times New Roman" w:eastAsia="Calibri" w:hAnsi="Times New Roman" w:cs="Times New Roman"/>
          <w:sz w:val="28"/>
        </w:rPr>
        <w:lastRenderedPageBreak/>
        <w:t>РЕШЕНИЕ:</w:t>
      </w:r>
    </w:p>
    <w:p w:rsidR="00E51760" w:rsidRDefault="00E51760" w:rsidP="00E51760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rFonts w:eastAsia="Calibri"/>
          <w:sz w:val="28"/>
        </w:rPr>
      </w:pPr>
      <w:r w:rsidRPr="00F0026D">
        <w:rPr>
          <w:rFonts w:eastAsia="Calibri"/>
          <w:sz w:val="28"/>
        </w:rPr>
        <w:t>Признать публичные слушания состоявшимися.</w:t>
      </w:r>
      <w:r>
        <w:rPr>
          <w:rFonts w:eastAsia="Calibri"/>
          <w:sz w:val="28"/>
        </w:rPr>
        <w:t xml:space="preserve"> </w:t>
      </w:r>
    </w:p>
    <w:p w:rsidR="00E51760" w:rsidRDefault="00E51760" w:rsidP="00E51760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sz w:val="28"/>
          <w:szCs w:val="28"/>
        </w:rPr>
      </w:pPr>
      <w:r w:rsidRPr="00234B2E">
        <w:rPr>
          <w:rFonts w:eastAsia="Calibri"/>
          <w:sz w:val="28"/>
        </w:rPr>
        <w:t>Одобрить проект внесения изменений в Правила землепользования и застройки городского поселения Тайтурского муниципального образования.</w:t>
      </w:r>
      <w:r w:rsidRPr="00234B2E">
        <w:rPr>
          <w:sz w:val="28"/>
          <w:szCs w:val="28"/>
        </w:rPr>
        <w:t xml:space="preserve"> Рекомендовать Думе городского поселения Тайтурского муниципального образования утвердить проект </w:t>
      </w:r>
      <w:r>
        <w:rPr>
          <w:sz w:val="28"/>
          <w:szCs w:val="28"/>
        </w:rPr>
        <w:t xml:space="preserve">внесения изменений в </w:t>
      </w:r>
      <w:r w:rsidRPr="00234B2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34B2E">
        <w:rPr>
          <w:sz w:val="28"/>
          <w:szCs w:val="28"/>
        </w:rPr>
        <w:t xml:space="preserve"> землепользования и застройки городского поселения Тайтурс</w:t>
      </w:r>
      <w:r>
        <w:rPr>
          <w:sz w:val="28"/>
          <w:szCs w:val="28"/>
        </w:rPr>
        <w:t>кого муниципального образования.</w:t>
      </w:r>
    </w:p>
    <w:p w:rsidR="00E51760" w:rsidRPr="008A517E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17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(дополнения) в </w:t>
      </w:r>
      <w:r w:rsidRPr="008A517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1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Тайтурского муниципального образования:</w:t>
      </w:r>
    </w:p>
    <w:p w:rsidR="00E51760" w:rsidRPr="007112A3" w:rsidRDefault="00E51760" w:rsidP="00E5176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7112A3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для индивидуального жилищного строительства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домов блокированной застройки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для индивидуального жилищного строительства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жилых домов блокированной застройки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Pr="000A350D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границы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земельного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участка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E51760" w:rsidRDefault="00E51760" w:rsidP="00E5176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</w:t>
      </w:r>
      <w:r w:rsidRPr="00D2483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1760" w:rsidRPr="007112A3" w:rsidRDefault="00E51760" w:rsidP="00E5176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7112A3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малоэтажными жилыми домами (ЖЗ-2) добавить слова:</w:t>
      </w:r>
    </w:p>
    <w:p w:rsidR="00E51760" w:rsidRPr="00BF7B84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 - 600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1760" w:rsidRPr="000A350D" w:rsidRDefault="00E51760" w:rsidP="00E51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 - 2500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6B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границы участка должно быть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E51760" w:rsidRDefault="00E51760" w:rsidP="00E51760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31">
        <w:rPr>
          <w:rFonts w:ascii="Times New Roman" w:hAnsi="Times New Roman" w:cs="Times New Roman"/>
          <w:sz w:val="28"/>
          <w:szCs w:val="28"/>
        </w:rPr>
        <w:t>Максимальный процент за</w:t>
      </w:r>
      <w:r>
        <w:rPr>
          <w:rFonts w:ascii="Times New Roman" w:hAnsi="Times New Roman" w:cs="Times New Roman"/>
          <w:sz w:val="28"/>
          <w:szCs w:val="28"/>
        </w:rPr>
        <w:t>стройки 30%».</w:t>
      </w:r>
    </w:p>
    <w:p w:rsidR="00E51760" w:rsidRDefault="00E51760" w:rsidP="00E51760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</w:p>
    <w:p w:rsidR="00E51760" w:rsidRDefault="00E51760" w:rsidP="00E51760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</w:p>
    <w:p w:rsidR="00E51760" w:rsidRPr="00AF23A7" w:rsidRDefault="00E51760" w:rsidP="00E51760">
      <w:pPr>
        <w:pStyle w:val="a3"/>
        <w:tabs>
          <w:tab w:val="left" w:pos="-720"/>
        </w:tabs>
        <w:ind w:left="0"/>
        <w:jc w:val="both"/>
        <w:rPr>
          <w:sz w:val="28"/>
          <w:szCs w:val="28"/>
        </w:rPr>
      </w:pPr>
      <w:r w:rsidRPr="00AF23A7">
        <w:rPr>
          <w:sz w:val="28"/>
          <w:szCs w:val="28"/>
        </w:rPr>
        <w:t xml:space="preserve">Председатель:                                                    </w:t>
      </w:r>
      <w:r>
        <w:rPr>
          <w:sz w:val="28"/>
          <w:szCs w:val="28"/>
        </w:rPr>
        <w:t xml:space="preserve">                    Т.И. </w:t>
      </w:r>
      <w:proofErr w:type="spellStart"/>
      <w:r>
        <w:rPr>
          <w:sz w:val="28"/>
          <w:szCs w:val="28"/>
        </w:rPr>
        <w:t>Лавик</w:t>
      </w:r>
      <w:proofErr w:type="spellEnd"/>
      <w:r w:rsidRPr="00AF23A7">
        <w:rPr>
          <w:sz w:val="28"/>
          <w:szCs w:val="28"/>
        </w:rPr>
        <w:t xml:space="preserve"> </w:t>
      </w:r>
    </w:p>
    <w:p w:rsidR="00E51760" w:rsidRPr="00AF23A7" w:rsidRDefault="00E51760" w:rsidP="00E51760">
      <w:pPr>
        <w:pStyle w:val="a3"/>
        <w:ind w:left="0"/>
        <w:jc w:val="both"/>
        <w:rPr>
          <w:sz w:val="28"/>
          <w:szCs w:val="28"/>
        </w:rPr>
      </w:pPr>
    </w:p>
    <w:p w:rsidR="00E51760" w:rsidRPr="00AF23A7" w:rsidRDefault="00E51760" w:rsidP="00E51760">
      <w:pPr>
        <w:pStyle w:val="a3"/>
        <w:ind w:left="0"/>
        <w:jc w:val="both"/>
      </w:pPr>
      <w:r w:rsidRPr="00AF23A7">
        <w:rPr>
          <w:sz w:val="28"/>
          <w:szCs w:val="28"/>
        </w:rPr>
        <w:t>Секретарь:                                                                              Е.Н. Соболева</w:t>
      </w:r>
    </w:p>
    <w:p w:rsidR="00514374" w:rsidRDefault="00514374">
      <w:bookmarkStart w:id="0" w:name="_GoBack"/>
      <w:bookmarkEnd w:id="0"/>
    </w:p>
    <w:sectPr w:rsidR="0051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348"/>
    <w:multiLevelType w:val="hybridMultilevel"/>
    <w:tmpl w:val="45BE0D92"/>
    <w:lvl w:ilvl="0" w:tplc="6C382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C1CE9"/>
    <w:multiLevelType w:val="multilevel"/>
    <w:tmpl w:val="BEFEA6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4"/>
    <w:rsid w:val="00514374"/>
    <w:rsid w:val="007D2074"/>
    <w:rsid w:val="00E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5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5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2016-08-26T06:35:00Z</dcterms:created>
  <dcterms:modified xsi:type="dcterms:W3CDTF">2016-08-26T06:35:00Z</dcterms:modified>
</cp:coreProperties>
</file>